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55" w:rsidRPr="003A4A55" w:rsidRDefault="003A4A55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>Протокол №</w:t>
      </w:r>
      <w:r w:rsidR="00685EF7">
        <w:rPr>
          <w:rFonts w:ascii="Times New Roman" w:hAnsi="Times New Roman" w:cs="Times New Roman"/>
          <w:b/>
          <w:sz w:val="28"/>
        </w:rPr>
        <w:t xml:space="preserve"> </w:t>
      </w:r>
      <w:r w:rsidR="00674D73">
        <w:rPr>
          <w:rFonts w:ascii="Times New Roman" w:hAnsi="Times New Roman" w:cs="Times New Roman"/>
          <w:b/>
          <w:sz w:val="28"/>
        </w:rPr>
        <w:t>2</w:t>
      </w:r>
    </w:p>
    <w:p w:rsidR="003A4A55" w:rsidRDefault="006271FD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 xml:space="preserve">заседания Комиссии по </w:t>
      </w:r>
      <w:r>
        <w:rPr>
          <w:rFonts w:ascii="Times New Roman" w:hAnsi="Times New Roman" w:cs="Times New Roman"/>
          <w:b/>
          <w:sz w:val="28"/>
        </w:rPr>
        <w:t xml:space="preserve">соблюдению требований к служебному поведению государственных гражданских служащих </w:t>
      </w:r>
      <w:r w:rsidR="003F5914">
        <w:rPr>
          <w:rFonts w:ascii="Times New Roman" w:hAnsi="Times New Roman" w:cs="Times New Roman"/>
          <w:b/>
          <w:sz w:val="28"/>
        </w:rPr>
        <w:t xml:space="preserve">управы </w:t>
      </w:r>
      <w:r w:rsidR="00DA1EAB">
        <w:rPr>
          <w:rFonts w:ascii="Times New Roman" w:hAnsi="Times New Roman" w:cs="Times New Roman"/>
          <w:b/>
          <w:sz w:val="28"/>
        </w:rPr>
        <w:t>района Ясенево</w:t>
      </w:r>
      <w:r>
        <w:rPr>
          <w:rFonts w:ascii="Times New Roman" w:hAnsi="Times New Roman" w:cs="Times New Roman"/>
          <w:b/>
          <w:sz w:val="28"/>
        </w:rPr>
        <w:t xml:space="preserve"> города Москвы </w:t>
      </w:r>
      <w:r>
        <w:rPr>
          <w:rFonts w:ascii="Times New Roman" w:hAnsi="Times New Roman" w:cs="Times New Roman"/>
          <w:b/>
          <w:sz w:val="28"/>
        </w:rPr>
        <w:br/>
        <w:t>и урегулированию конфликта интересов</w:t>
      </w:r>
    </w:p>
    <w:p w:rsidR="003A4A55" w:rsidRDefault="00674D73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14.02.2020</w:t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  <w:t xml:space="preserve">    </w:t>
      </w:r>
      <w:r w:rsidR="00E030D7">
        <w:rPr>
          <w:rFonts w:ascii="Times New Roman" w:hAnsi="Times New Roman" w:cs="Times New Roman"/>
          <w:b/>
          <w:sz w:val="28"/>
        </w:rPr>
        <w:t xml:space="preserve">         </w:t>
      </w:r>
      <w:r w:rsidR="003A4A5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3A4A55">
        <w:rPr>
          <w:rFonts w:ascii="Times New Roman" w:hAnsi="Times New Roman" w:cs="Times New Roman"/>
          <w:b/>
          <w:sz w:val="28"/>
        </w:rPr>
        <w:t>г</w:t>
      </w:r>
      <w:proofErr w:type="gramStart"/>
      <w:r w:rsidR="003A4A55">
        <w:rPr>
          <w:rFonts w:ascii="Times New Roman" w:hAnsi="Times New Roman" w:cs="Times New Roman"/>
          <w:b/>
          <w:sz w:val="28"/>
        </w:rPr>
        <w:t>.М</w:t>
      </w:r>
      <w:proofErr w:type="gramEnd"/>
      <w:r w:rsidR="003A4A55">
        <w:rPr>
          <w:rFonts w:ascii="Times New Roman" w:hAnsi="Times New Roman" w:cs="Times New Roman"/>
          <w:b/>
          <w:sz w:val="28"/>
        </w:rPr>
        <w:t>осква</w:t>
      </w:r>
      <w:proofErr w:type="spellEnd"/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Повестка дня:</w:t>
      </w: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030D7" w:rsidRDefault="00E030D7" w:rsidP="00E030D7">
      <w:pPr>
        <w:pStyle w:val="ConsPlusNormal"/>
        <w:numPr>
          <w:ilvl w:val="0"/>
          <w:numId w:val="18"/>
        </w:numPr>
        <w:ind w:left="0" w:right="-1" w:firstLine="426"/>
        <w:jc w:val="both"/>
      </w:pPr>
      <w:r>
        <w:t xml:space="preserve">Об определении порядка принятия решений Комиссией. </w:t>
      </w:r>
    </w:p>
    <w:p w:rsidR="00E030D7" w:rsidRDefault="00E030D7" w:rsidP="00E030D7">
      <w:pPr>
        <w:pStyle w:val="ConsPlusNormal"/>
        <w:numPr>
          <w:ilvl w:val="0"/>
          <w:numId w:val="18"/>
        </w:numPr>
        <w:ind w:left="0" w:right="-1" w:firstLine="426"/>
        <w:jc w:val="both"/>
      </w:pPr>
      <w:r>
        <w:t xml:space="preserve">Рассмотрение результатов </w:t>
      </w:r>
      <w:r w:rsidRPr="00FD3028">
        <w:t xml:space="preserve">проведенной проверки достоверности </w:t>
      </w:r>
      <w:r>
        <w:br/>
      </w:r>
      <w:r w:rsidRPr="00FD3028">
        <w:t>(</w:t>
      </w:r>
      <w:r w:rsidRPr="00FD3028">
        <w:rPr>
          <w:i/>
        </w:rPr>
        <w:t xml:space="preserve">на основании </w:t>
      </w:r>
      <w:r>
        <w:rPr>
          <w:i/>
        </w:rPr>
        <w:t xml:space="preserve">представления Черемушкинской межрайонной прокуратуры об устранении выявленных нарушений федерального законодательства </w:t>
      </w:r>
      <w:r>
        <w:rPr>
          <w:i/>
        </w:rPr>
        <w:br/>
        <w:t xml:space="preserve">в сфере противодействия коррупции от </w:t>
      </w:r>
      <w:r>
        <w:rPr>
          <w:i/>
        </w:rPr>
        <w:t>ХХХ</w:t>
      </w:r>
      <w:r>
        <w:rPr>
          <w:i/>
        </w:rPr>
        <w:t xml:space="preserve"> № </w:t>
      </w:r>
      <w:r>
        <w:rPr>
          <w:i/>
        </w:rPr>
        <w:t>ХХХ</w:t>
      </w:r>
      <w:r w:rsidRPr="00FD3028">
        <w:t xml:space="preserve">) </w:t>
      </w:r>
      <w:r w:rsidRPr="005B1AB7">
        <w:t>и полноты сведений, представля</w:t>
      </w:r>
      <w:r>
        <w:t xml:space="preserve">емых гражданами, претендующими </w:t>
      </w:r>
      <w:r w:rsidRPr="005B1AB7">
        <w:t>на замещение должностей государственной гражданской службы города Москвы, и государственными гражданскими служащими города Москвы</w:t>
      </w:r>
      <w:r>
        <w:t xml:space="preserve">, </w:t>
      </w:r>
      <w:r w:rsidRPr="005B1AB7">
        <w:t xml:space="preserve">и соблюдения государственными гражданскими служащими города Москвы требований к служебному поведению, утвержденного указом Мэра Москвы от 15 февраля 2010 года </w:t>
      </w:r>
      <w:r w:rsidR="004865F1">
        <w:br/>
      </w:r>
      <w:r w:rsidRPr="005B1AB7">
        <w:t xml:space="preserve">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</w:t>
      </w:r>
      <w:bookmarkStart w:id="0" w:name="_GoBack"/>
      <w:bookmarkEnd w:id="0"/>
      <w:r w:rsidRPr="005B1AB7">
        <w:t>и соблюдения государственными гражданскими служащими города Москвы требований к служебному поведению»</w:t>
      </w:r>
      <w:r>
        <w:t>.</w:t>
      </w:r>
    </w:p>
    <w:p w:rsidR="003F5914" w:rsidRDefault="003F5914" w:rsidP="00C159FF">
      <w:pPr>
        <w:pStyle w:val="ConsPlusNormal"/>
        <w:ind w:left="426" w:right="-1"/>
        <w:jc w:val="both"/>
      </w:pPr>
    </w:p>
    <w:p w:rsidR="006C2B27" w:rsidRDefault="006C2B27" w:rsidP="006C2B27">
      <w:pPr>
        <w:pStyle w:val="ConsPlusNormal"/>
        <w:jc w:val="both"/>
      </w:pP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36EED">
        <w:rPr>
          <w:rFonts w:ascii="Times New Roman" w:hAnsi="Times New Roman" w:cs="Times New Roman"/>
          <w:b/>
          <w:sz w:val="28"/>
        </w:rPr>
        <w:t>По итогам заседания Комиссия решила</w:t>
      </w:r>
      <w:r>
        <w:rPr>
          <w:rFonts w:ascii="Times New Roman" w:hAnsi="Times New Roman" w:cs="Times New Roman"/>
          <w:sz w:val="28"/>
        </w:rPr>
        <w:t>:</w:t>
      </w: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674D73" w:rsidRPr="00B646D9" w:rsidRDefault="00674D73" w:rsidP="00674D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646D9">
        <w:rPr>
          <w:rFonts w:ascii="Times New Roman" w:hAnsi="Times New Roman" w:cs="Times New Roman"/>
          <w:b/>
          <w:sz w:val="28"/>
        </w:rPr>
        <w:t>Признать представленные сведения за 2018 год неполными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br/>
        <w:t>и недостоверными</w:t>
      </w:r>
      <w:r w:rsidRPr="00B646D9">
        <w:rPr>
          <w:rFonts w:ascii="Times New Roman" w:hAnsi="Times New Roman" w:cs="Times New Roman"/>
          <w:b/>
          <w:sz w:val="28"/>
        </w:rPr>
        <w:t xml:space="preserve">, а нарушение </w:t>
      </w:r>
      <w:r>
        <w:rPr>
          <w:rFonts w:ascii="Times New Roman" w:hAnsi="Times New Roman" w:cs="Times New Roman"/>
          <w:b/>
          <w:sz w:val="28"/>
        </w:rPr>
        <w:t>мало</w:t>
      </w:r>
      <w:r w:rsidRPr="00B646D9">
        <w:rPr>
          <w:rFonts w:ascii="Times New Roman" w:hAnsi="Times New Roman" w:cs="Times New Roman"/>
          <w:b/>
          <w:sz w:val="28"/>
        </w:rPr>
        <w:t>значительным, при этом строго указать</w:t>
      </w:r>
      <w:r w:rsidRPr="00B646D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 w:rsidRPr="00B646D9">
        <w:rPr>
          <w:rFonts w:ascii="Times New Roman" w:hAnsi="Times New Roman" w:cs="Times New Roman"/>
          <w:sz w:val="28"/>
        </w:rPr>
        <w:t xml:space="preserve">, </w:t>
      </w:r>
      <w:r w:rsidRPr="000F7561">
        <w:rPr>
          <w:rFonts w:ascii="Times New Roman" w:hAnsi="Times New Roman" w:cs="Times New Roman"/>
          <w:sz w:val="28"/>
        </w:rPr>
        <w:t>начальник</w:t>
      </w:r>
      <w:r>
        <w:rPr>
          <w:rFonts w:ascii="Times New Roman" w:hAnsi="Times New Roman" w:cs="Times New Roman"/>
          <w:sz w:val="28"/>
        </w:rPr>
        <w:t>у</w:t>
      </w:r>
      <w:r w:rsidRPr="000F7561">
        <w:rPr>
          <w:rFonts w:ascii="Times New Roman" w:hAnsi="Times New Roman" w:cs="Times New Roman"/>
          <w:sz w:val="28"/>
        </w:rPr>
        <w:t xml:space="preserve"> отдела </w:t>
      </w:r>
      <w:r>
        <w:rPr>
          <w:rFonts w:ascii="Times New Roman" w:hAnsi="Times New Roman" w:cs="Times New Roman"/>
          <w:sz w:val="28"/>
        </w:rPr>
        <w:t>ХХХ</w:t>
      </w:r>
      <w:r w:rsidRPr="00B646D9">
        <w:rPr>
          <w:rFonts w:ascii="Times New Roman" w:hAnsi="Times New Roman" w:cs="Times New Roman"/>
          <w:sz w:val="28"/>
        </w:rPr>
        <w:t xml:space="preserve">, на недопущение </w:t>
      </w:r>
      <w:proofErr w:type="gramStart"/>
      <w:r w:rsidRPr="00B646D9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B646D9">
        <w:rPr>
          <w:rFonts w:ascii="Times New Roman" w:hAnsi="Times New Roman" w:cs="Times New Roman"/>
          <w:sz w:val="28"/>
        </w:rPr>
        <w:t xml:space="preserve"> от 25.12.2008 </w:t>
      </w:r>
      <w:r>
        <w:rPr>
          <w:rFonts w:ascii="Times New Roman" w:hAnsi="Times New Roman" w:cs="Times New Roman"/>
          <w:sz w:val="28"/>
        </w:rPr>
        <w:br/>
      </w:r>
      <w:r w:rsidRPr="00B646D9">
        <w:rPr>
          <w:rFonts w:ascii="Times New Roman" w:hAnsi="Times New Roman" w:cs="Times New Roman"/>
          <w:sz w:val="28"/>
        </w:rPr>
        <w:t>№ 273-ФЗ «О противодействии коррупции».</w:t>
      </w:r>
    </w:p>
    <w:p w:rsidR="003A4A55" w:rsidRPr="003A4A55" w:rsidRDefault="003A4A55" w:rsidP="00DA1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sectPr w:rsidR="003A4A55" w:rsidRPr="003A4A55" w:rsidSect="00F55AE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6EC" w:rsidRDefault="001016EC" w:rsidP="00F55AEF">
      <w:pPr>
        <w:spacing w:after="0" w:line="240" w:lineRule="auto"/>
      </w:pPr>
      <w:r>
        <w:separator/>
      </w:r>
    </w:p>
  </w:endnote>
  <w:endnote w:type="continuationSeparator" w:id="0">
    <w:p w:rsidR="001016EC" w:rsidRDefault="001016EC" w:rsidP="00F5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 Pro">
    <w:altName w:val="DIN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6EC" w:rsidRDefault="001016EC" w:rsidP="00F55AEF">
      <w:pPr>
        <w:spacing w:after="0" w:line="240" w:lineRule="auto"/>
      </w:pPr>
      <w:r>
        <w:separator/>
      </w:r>
    </w:p>
  </w:footnote>
  <w:footnote w:type="continuationSeparator" w:id="0">
    <w:p w:rsidR="001016EC" w:rsidRDefault="001016EC" w:rsidP="00F5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989712"/>
      <w:docPartObj>
        <w:docPartGallery w:val="Page Numbers (Top of Page)"/>
        <w:docPartUnique/>
      </w:docPartObj>
    </w:sdtPr>
    <w:sdtEndPr/>
    <w:sdtContent>
      <w:p w:rsidR="00F55AEF" w:rsidRDefault="00F55A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D73">
          <w:rPr>
            <w:noProof/>
          </w:rPr>
          <w:t>2</w:t>
        </w:r>
        <w:r>
          <w:fldChar w:fldCharType="end"/>
        </w:r>
      </w:p>
    </w:sdtContent>
  </w:sdt>
  <w:p w:rsidR="00F55AEF" w:rsidRDefault="00F55A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3614"/>
    <w:multiLevelType w:val="hybridMultilevel"/>
    <w:tmpl w:val="90021308"/>
    <w:lvl w:ilvl="0" w:tplc="F6AA8CD0">
      <w:start w:val="1"/>
      <w:numFmt w:val="decimal"/>
      <w:lvlText w:val="%1."/>
      <w:lvlJc w:val="left"/>
      <w:pPr>
        <w:ind w:left="127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BE613E"/>
    <w:multiLevelType w:val="hybridMultilevel"/>
    <w:tmpl w:val="88CC8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14463"/>
    <w:multiLevelType w:val="hybridMultilevel"/>
    <w:tmpl w:val="5470C5B4"/>
    <w:lvl w:ilvl="0" w:tplc="2A463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62AFF"/>
    <w:multiLevelType w:val="hybridMultilevel"/>
    <w:tmpl w:val="5A1A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34F5E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43419"/>
    <w:multiLevelType w:val="hybridMultilevel"/>
    <w:tmpl w:val="AA74AB52"/>
    <w:lvl w:ilvl="0" w:tplc="0A407B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837A8"/>
    <w:multiLevelType w:val="hybridMultilevel"/>
    <w:tmpl w:val="295865DC"/>
    <w:lvl w:ilvl="0" w:tplc="401009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6725A1A"/>
    <w:multiLevelType w:val="hybridMultilevel"/>
    <w:tmpl w:val="E80A855E"/>
    <w:lvl w:ilvl="0" w:tplc="495261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77E65FC"/>
    <w:multiLevelType w:val="hybridMultilevel"/>
    <w:tmpl w:val="62C4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B7A3D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8080D"/>
    <w:multiLevelType w:val="hybridMultilevel"/>
    <w:tmpl w:val="5734E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07010"/>
    <w:multiLevelType w:val="hybridMultilevel"/>
    <w:tmpl w:val="11C87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C529D6"/>
    <w:multiLevelType w:val="hybridMultilevel"/>
    <w:tmpl w:val="8D160880"/>
    <w:lvl w:ilvl="0" w:tplc="F9887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41FF2"/>
    <w:multiLevelType w:val="hybridMultilevel"/>
    <w:tmpl w:val="FBF0CBEA"/>
    <w:lvl w:ilvl="0" w:tplc="0130F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38A1EB6"/>
    <w:multiLevelType w:val="hybridMultilevel"/>
    <w:tmpl w:val="64269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434AF"/>
    <w:multiLevelType w:val="hybridMultilevel"/>
    <w:tmpl w:val="64EAE1CE"/>
    <w:lvl w:ilvl="0" w:tplc="E0FA9A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9B82C38"/>
    <w:multiLevelType w:val="hybridMultilevel"/>
    <w:tmpl w:val="37FE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937015"/>
    <w:multiLevelType w:val="hybridMultilevel"/>
    <w:tmpl w:val="5B0E844A"/>
    <w:lvl w:ilvl="0" w:tplc="79762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0B303AF"/>
    <w:multiLevelType w:val="hybridMultilevel"/>
    <w:tmpl w:val="FFFC2482"/>
    <w:lvl w:ilvl="0" w:tplc="6E44B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3113EBF"/>
    <w:multiLevelType w:val="hybridMultilevel"/>
    <w:tmpl w:val="4ED6E4E8"/>
    <w:lvl w:ilvl="0" w:tplc="4AA0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EE3315"/>
    <w:multiLevelType w:val="hybridMultilevel"/>
    <w:tmpl w:val="AEC6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BB5893"/>
    <w:multiLevelType w:val="hybridMultilevel"/>
    <w:tmpl w:val="459E2E50"/>
    <w:lvl w:ilvl="0" w:tplc="352C4F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E10C84"/>
    <w:multiLevelType w:val="hybridMultilevel"/>
    <w:tmpl w:val="DBD6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513E2"/>
    <w:multiLevelType w:val="hybridMultilevel"/>
    <w:tmpl w:val="8592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0"/>
  </w:num>
  <w:num w:numId="4">
    <w:abstractNumId w:val="14"/>
  </w:num>
  <w:num w:numId="5">
    <w:abstractNumId w:val="6"/>
  </w:num>
  <w:num w:numId="6">
    <w:abstractNumId w:val="5"/>
  </w:num>
  <w:num w:numId="7">
    <w:abstractNumId w:val="18"/>
  </w:num>
  <w:num w:numId="8">
    <w:abstractNumId w:val="3"/>
  </w:num>
  <w:num w:numId="9">
    <w:abstractNumId w:val="9"/>
  </w:num>
  <w:num w:numId="10">
    <w:abstractNumId w:val="13"/>
  </w:num>
  <w:num w:numId="11">
    <w:abstractNumId w:val="2"/>
  </w:num>
  <w:num w:numId="12">
    <w:abstractNumId w:val="10"/>
  </w:num>
  <w:num w:numId="13">
    <w:abstractNumId w:val="8"/>
  </w:num>
  <w:num w:numId="14">
    <w:abstractNumId w:val="22"/>
  </w:num>
  <w:num w:numId="15">
    <w:abstractNumId w:val="23"/>
  </w:num>
  <w:num w:numId="16">
    <w:abstractNumId w:val="17"/>
  </w:num>
  <w:num w:numId="17">
    <w:abstractNumId w:val="19"/>
  </w:num>
  <w:num w:numId="18">
    <w:abstractNumId w:val="0"/>
  </w:num>
  <w:num w:numId="19">
    <w:abstractNumId w:val="1"/>
  </w:num>
  <w:num w:numId="20">
    <w:abstractNumId w:val="15"/>
  </w:num>
  <w:num w:numId="21">
    <w:abstractNumId w:val="16"/>
  </w:num>
  <w:num w:numId="22">
    <w:abstractNumId w:val="7"/>
  </w:num>
  <w:num w:numId="23">
    <w:abstractNumId w:val="2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55"/>
    <w:rsid w:val="00012EF9"/>
    <w:rsid w:val="0002798A"/>
    <w:rsid w:val="0003380B"/>
    <w:rsid w:val="00040558"/>
    <w:rsid w:val="00046DE8"/>
    <w:rsid w:val="00087691"/>
    <w:rsid w:val="00092DD7"/>
    <w:rsid w:val="000A07F5"/>
    <w:rsid w:val="000D0AC6"/>
    <w:rsid w:val="000D4571"/>
    <w:rsid w:val="000F77E7"/>
    <w:rsid w:val="001016EC"/>
    <w:rsid w:val="001113A5"/>
    <w:rsid w:val="00126903"/>
    <w:rsid w:val="00133600"/>
    <w:rsid w:val="00135352"/>
    <w:rsid w:val="00155D79"/>
    <w:rsid w:val="001B3FF0"/>
    <w:rsid w:val="001E03FA"/>
    <w:rsid w:val="001E0547"/>
    <w:rsid w:val="001F2189"/>
    <w:rsid w:val="00212DAC"/>
    <w:rsid w:val="0024318D"/>
    <w:rsid w:val="00252CA2"/>
    <w:rsid w:val="00294497"/>
    <w:rsid w:val="002A0291"/>
    <w:rsid w:val="002B514C"/>
    <w:rsid w:val="002B6EDD"/>
    <w:rsid w:val="002F6849"/>
    <w:rsid w:val="003426C4"/>
    <w:rsid w:val="00361D0A"/>
    <w:rsid w:val="003A344D"/>
    <w:rsid w:val="003A4A55"/>
    <w:rsid w:val="003A7FB2"/>
    <w:rsid w:val="003C3E44"/>
    <w:rsid w:val="003E53AE"/>
    <w:rsid w:val="003F5914"/>
    <w:rsid w:val="004074B4"/>
    <w:rsid w:val="00422F42"/>
    <w:rsid w:val="00426497"/>
    <w:rsid w:val="0043053E"/>
    <w:rsid w:val="0043688F"/>
    <w:rsid w:val="00461816"/>
    <w:rsid w:val="004865F1"/>
    <w:rsid w:val="00486AD5"/>
    <w:rsid w:val="004A6AD7"/>
    <w:rsid w:val="004D501B"/>
    <w:rsid w:val="004F6279"/>
    <w:rsid w:val="004F6B41"/>
    <w:rsid w:val="00507DC7"/>
    <w:rsid w:val="00533CB3"/>
    <w:rsid w:val="0055587F"/>
    <w:rsid w:val="00572491"/>
    <w:rsid w:val="00594C8E"/>
    <w:rsid w:val="00597254"/>
    <w:rsid w:val="005A2238"/>
    <w:rsid w:val="005B05A6"/>
    <w:rsid w:val="005D1622"/>
    <w:rsid w:val="005F0C8E"/>
    <w:rsid w:val="0060212F"/>
    <w:rsid w:val="0061422D"/>
    <w:rsid w:val="006271FD"/>
    <w:rsid w:val="00646CC0"/>
    <w:rsid w:val="006519E0"/>
    <w:rsid w:val="00674D73"/>
    <w:rsid w:val="00685EF7"/>
    <w:rsid w:val="006B727D"/>
    <w:rsid w:val="006C2B27"/>
    <w:rsid w:val="006E16DC"/>
    <w:rsid w:val="006E177C"/>
    <w:rsid w:val="006E5849"/>
    <w:rsid w:val="006E7B66"/>
    <w:rsid w:val="00705A79"/>
    <w:rsid w:val="0071646D"/>
    <w:rsid w:val="00733B79"/>
    <w:rsid w:val="00747591"/>
    <w:rsid w:val="00765463"/>
    <w:rsid w:val="00780F8C"/>
    <w:rsid w:val="007A0D09"/>
    <w:rsid w:val="007A3C8C"/>
    <w:rsid w:val="007B60C2"/>
    <w:rsid w:val="007E5D8A"/>
    <w:rsid w:val="008117AC"/>
    <w:rsid w:val="00816AE3"/>
    <w:rsid w:val="008172BD"/>
    <w:rsid w:val="00841CCA"/>
    <w:rsid w:val="008A33A0"/>
    <w:rsid w:val="008A7CA7"/>
    <w:rsid w:val="008B1DF4"/>
    <w:rsid w:val="008B7824"/>
    <w:rsid w:val="008C5A1D"/>
    <w:rsid w:val="008E758E"/>
    <w:rsid w:val="00922BAE"/>
    <w:rsid w:val="0095456D"/>
    <w:rsid w:val="0097612B"/>
    <w:rsid w:val="009A2720"/>
    <w:rsid w:val="009A3128"/>
    <w:rsid w:val="009C2335"/>
    <w:rsid w:val="009D4B27"/>
    <w:rsid w:val="00A00786"/>
    <w:rsid w:val="00A054AA"/>
    <w:rsid w:val="00A311CB"/>
    <w:rsid w:val="00A617CE"/>
    <w:rsid w:val="00A932B4"/>
    <w:rsid w:val="00AC1BD7"/>
    <w:rsid w:val="00AD6663"/>
    <w:rsid w:val="00AD7614"/>
    <w:rsid w:val="00B348D2"/>
    <w:rsid w:val="00B94922"/>
    <w:rsid w:val="00B966A3"/>
    <w:rsid w:val="00BC017E"/>
    <w:rsid w:val="00BC0B7E"/>
    <w:rsid w:val="00BC47E8"/>
    <w:rsid w:val="00BD0BFF"/>
    <w:rsid w:val="00BD26DF"/>
    <w:rsid w:val="00BE2682"/>
    <w:rsid w:val="00C159FF"/>
    <w:rsid w:val="00C52630"/>
    <w:rsid w:val="00C64B84"/>
    <w:rsid w:val="00C80B66"/>
    <w:rsid w:val="00CF4C80"/>
    <w:rsid w:val="00D17EB6"/>
    <w:rsid w:val="00D3362F"/>
    <w:rsid w:val="00D36EED"/>
    <w:rsid w:val="00D40410"/>
    <w:rsid w:val="00D418A3"/>
    <w:rsid w:val="00D520B2"/>
    <w:rsid w:val="00D57A25"/>
    <w:rsid w:val="00D74AA6"/>
    <w:rsid w:val="00D95BA2"/>
    <w:rsid w:val="00DA1EAB"/>
    <w:rsid w:val="00DE4F55"/>
    <w:rsid w:val="00DE7790"/>
    <w:rsid w:val="00E030D7"/>
    <w:rsid w:val="00E068E8"/>
    <w:rsid w:val="00E12ECD"/>
    <w:rsid w:val="00E36935"/>
    <w:rsid w:val="00E40218"/>
    <w:rsid w:val="00E43195"/>
    <w:rsid w:val="00E45C14"/>
    <w:rsid w:val="00E5384A"/>
    <w:rsid w:val="00E6492E"/>
    <w:rsid w:val="00EB1EE3"/>
    <w:rsid w:val="00EF0DC6"/>
    <w:rsid w:val="00EF3819"/>
    <w:rsid w:val="00EF5745"/>
    <w:rsid w:val="00F16C3B"/>
    <w:rsid w:val="00F24ABB"/>
    <w:rsid w:val="00F276F3"/>
    <w:rsid w:val="00F353C9"/>
    <w:rsid w:val="00F55AEF"/>
    <w:rsid w:val="00F625CF"/>
    <w:rsid w:val="00F765C1"/>
    <w:rsid w:val="00FD3D84"/>
    <w:rsid w:val="00FE78CF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Серебряков Алексей Олегович</dc:creator>
  <cp:lastModifiedBy>Серебряков Алексей Олегович</cp:lastModifiedBy>
  <cp:revision>3</cp:revision>
  <cp:lastPrinted>2019-01-17T06:22:00Z</cp:lastPrinted>
  <dcterms:created xsi:type="dcterms:W3CDTF">2021-02-19T13:50:00Z</dcterms:created>
  <dcterms:modified xsi:type="dcterms:W3CDTF">2021-02-19T13:50:00Z</dcterms:modified>
</cp:coreProperties>
</file>